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11B" w14:textId="678F5671" w:rsidR="00A30B83" w:rsidRDefault="00A1526F" w:rsidP="00A15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04BC23A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14:paraId="55670A01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6CF7A785" w14:textId="77777777" w:rsidR="000A3B34" w:rsidRPr="000A3B34" w:rsidRDefault="000A3B34" w:rsidP="00BE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28D61" w14:textId="77777777" w:rsid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НЯЛИНСКОЕ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СОВЕТ  ДЕПУТАТОВ</w:t>
      </w:r>
    </w:p>
    <w:p w14:paraId="5556AA03" w14:textId="77777777" w:rsidR="009B26B9" w:rsidRPr="000A3B34" w:rsidRDefault="009B26B9" w:rsidP="003C7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C524F4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27AC1D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3029799" w14:textId="77777777" w:rsidR="000A3B34" w:rsidRPr="000A3B34" w:rsidRDefault="000A3B34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7E91DC" w14:textId="678D6EB7" w:rsidR="000A3B34" w:rsidRPr="000A3B34" w:rsidRDefault="00EA603D" w:rsidP="00B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43AE977D" w14:textId="77777777" w:rsidR="005D5EDB" w:rsidRPr="005D5EDB" w:rsidRDefault="005D5EDB" w:rsidP="00BE4852">
      <w:pPr>
        <w:jc w:val="both"/>
        <w:rPr>
          <w:rFonts w:ascii="Times New Roman" w:hAnsi="Times New Roman" w:cs="Times New Roman"/>
          <w:sz w:val="24"/>
          <w:szCs w:val="24"/>
        </w:rPr>
      </w:pPr>
      <w:r w:rsidRPr="005D5EDB">
        <w:rPr>
          <w:rFonts w:ascii="Times New Roman" w:hAnsi="Times New Roman" w:cs="Times New Roman"/>
          <w:i/>
          <w:iCs/>
          <w:sz w:val="24"/>
          <w:szCs w:val="24"/>
        </w:rPr>
        <w:t>с. Нялинское</w:t>
      </w:r>
    </w:p>
    <w:p w14:paraId="1BF665D6" w14:textId="66D0BADE" w:rsidR="0000098C" w:rsidRDefault="0000098C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</w:t>
      </w:r>
      <w:r w:rsidR="006747B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Совета депутатов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AD8AE6" w14:textId="77777777" w:rsidR="0000098C" w:rsidRDefault="00D10773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03.03.2020 г. </w:t>
      </w:r>
      <w:r w:rsidR="0000098C">
        <w:rPr>
          <w:rFonts w:ascii="Times New Roman" w:hAnsi="Times New Roman" w:cs="Times New Roman"/>
          <w:bCs/>
          <w:sz w:val="28"/>
          <w:szCs w:val="28"/>
        </w:rPr>
        <w:t>«</w:t>
      </w:r>
      <w:r w:rsidR="005D5EDB" w:rsidRPr="0073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32ED7" w:rsidRPr="00732ED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14:paraId="5AB67052" w14:textId="77777777"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 оплате труда лиц, замещающих должности, </w:t>
      </w:r>
    </w:p>
    <w:p w14:paraId="23FFE0AB" w14:textId="77777777"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службы,</w:t>
      </w:r>
    </w:p>
    <w:p w14:paraId="2A5AC2A9" w14:textId="77777777"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и осуществляющих техническое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</w:p>
    <w:p w14:paraId="76EA8C42" w14:textId="77777777" w:rsidR="005D5EDB" w:rsidRPr="00732ED7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</w:p>
    <w:p w14:paraId="1F13A907" w14:textId="77777777" w:rsidR="005D5EDB" w:rsidRPr="00732ED7" w:rsidRDefault="005D5EDB" w:rsidP="00D107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0483E7E" w14:textId="77777777" w:rsidR="005D5EDB" w:rsidRPr="005D5EDB" w:rsidRDefault="005D5EDB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25684" w14:textId="709DCAA3" w:rsidR="000A3B34" w:rsidRPr="000122EF" w:rsidRDefault="000A3B34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EF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7" w:history="1">
        <w:r w:rsidRPr="0001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122EF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</w:t>
      </w:r>
      <w:r w:rsidR="00B77AE9" w:rsidRPr="000122EF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0122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1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732ED7" w:rsidRPr="000122EF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Нялинское»</w:t>
      </w:r>
      <w:r w:rsidR="00D10773" w:rsidRPr="000122EF">
        <w:rPr>
          <w:rFonts w:ascii="Times New Roman" w:hAnsi="Times New Roman" w:cs="Times New Roman"/>
          <w:sz w:val="28"/>
          <w:szCs w:val="28"/>
        </w:rPr>
        <w:t xml:space="preserve">, </w:t>
      </w:r>
      <w:r w:rsidR="00EA603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1526F">
        <w:rPr>
          <w:rFonts w:ascii="Times New Roman" w:hAnsi="Times New Roman" w:cs="Times New Roman"/>
          <w:sz w:val="28"/>
          <w:szCs w:val="28"/>
        </w:rPr>
        <w:t xml:space="preserve">Губернатора Ханты-Мансийского автономного округа от 18.12.2022 года № 179 «О повышении размера заработной платы лиц. </w:t>
      </w:r>
      <w:r w:rsidR="009D41C6">
        <w:rPr>
          <w:rFonts w:ascii="Times New Roman" w:hAnsi="Times New Roman" w:cs="Times New Roman"/>
          <w:sz w:val="28"/>
          <w:szCs w:val="28"/>
        </w:rPr>
        <w:t>з</w:t>
      </w:r>
      <w:r w:rsidR="00A1526F">
        <w:rPr>
          <w:rFonts w:ascii="Times New Roman" w:hAnsi="Times New Roman" w:cs="Times New Roman"/>
          <w:sz w:val="28"/>
          <w:szCs w:val="28"/>
        </w:rPr>
        <w:t>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округа-Югры, и о внесении изменений в некоторые постановления Губернатора Ханты-Мансийского автономного округа-Югры,</w:t>
      </w:r>
    </w:p>
    <w:p w14:paraId="4F0DF1A0" w14:textId="77777777" w:rsidR="00732ED7" w:rsidRPr="000122EF" w:rsidRDefault="00732ED7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B61B6" w14:textId="77777777" w:rsidR="00732ED7" w:rsidRPr="000122EF" w:rsidRDefault="00732ED7" w:rsidP="005039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14:paraId="1AE0741D" w14:textId="77777777" w:rsidR="00732ED7" w:rsidRPr="000122EF" w:rsidRDefault="00732ED7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FD32CB7" w14:textId="77777777" w:rsidR="00EA603D" w:rsidRPr="00EA603D" w:rsidRDefault="00EA603D" w:rsidP="00807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03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A603D">
        <w:rPr>
          <w:rFonts w:ascii="Times New Roman" w:hAnsi="Times New Roman" w:cs="Times New Roman"/>
          <w:sz w:val="28"/>
          <w:szCs w:val="28"/>
        </w:rPr>
        <w:t xml:space="preserve"> </w:t>
      </w:r>
      <w:r w:rsidR="00807673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03.03.2020 г. </w:t>
      </w:r>
      <w:r w:rsidR="00807673">
        <w:rPr>
          <w:rFonts w:ascii="Times New Roman" w:hAnsi="Times New Roman" w:cs="Times New Roman"/>
          <w:bCs/>
          <w:sz w:val="28"/>
          <w:szCs w:val="28"/>
        </w:rPr>
        <w:t xml:space="preserve">№ 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32ED7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и осуществляющих техническое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0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3673A73" w14:textId="77777777" w:rsidR="00EA603D" w:rsidRDefault="00EA603D" w:rsidP="0080767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3. Приложения к решению</w:t>
      </w:r>
      <w:r w:rsidRPr="00EA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03.03.2020 г. </w:t>
      </w:r>
      <w:r w:rsidR="00807673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32ED7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и осуществляющих техническое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следующей редакции: </w:t>
      </w:r>
    </w:p>
    <w:p w14:paraId="3A3A430A" w14:textId="77777777" w:rsidR="005D4D7D" w:rsidRPr="00EA603D" w:rsidRDefault="005D4D7D" w:rsidP="005D4D7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2ABABC" w14:textId="77777777" w:rsidR="00EA603D" w:rsidRPr="00EA603D" w:rsidRDefault="005D4D7D" w:rsidP="005D4D7D">
      <w:pPr>
        <w:pStyle w:val="a5"/>
        <w:spacing w:after="0"/>
        <w:ind w:left="10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A603D" w:rsidRPr="00EA603D">
        <w:rPr>
          <w:rFonts w:ascii="Times New Roman" w:hAnsi="Times New Roman" w:cs="Times New Roman"/>
          <w:bCs/>
          <w:sz w:val="28"/>
          <w:szCs w:val="28"/>
        </w:rPr>
        <w:t>Статья 3. Размеры должностных окладов работников</w:t>
      </w:r>
    </w:p>
    <w:p w14:paraId="4A4AB1E9" w14:textId="77777777" w:rsidR="00EA603D" w:rsidRPr="00EA603D" w:rsidRDefault="00EA603D" w:rsidP="00EA603D">
      <w:pPr>
        <w:pStyle w:val="a5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5582"/>
        <w:gridCol w:w="3088"/>
      </w:tblGrid>
      <w:tr w:rsidR="00EA603D" w14:paraId="1071FF36" w14:textId="77777777" w:rsidTr="00311E92">
        <w:tc>
          <w:tcPr>
            <w:tcW w:w="617" w:type="dxa"/>
          </w:tcPr>
          <w:p w14:paraId="2E981BE6" w14:textId="77777777" w:rsidR="00EA603D" w:rsidRPr="00BE4852" w:rsidRDefault="00EA603D" w:rsidP="003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2" w:type="dxa"/>
          </w:tcPr>
          <w:p w14:paraId="1C7321BF" w14:textId="77777777" w:rsidR="00EA603D" w:rsidRPr="00BE4852" w:rsidRDefault="00EA603D" w:rsidP="003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88" w:type="dxa"/>
          </w:tcPr>
          <w:p w14:paraId="07E2520A" w14:textId="77777777" w:rsidR="00EA603D" w:rsidRPr="00BE4852" w:rsidRDefault="00EA603D" w:rsidP="003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5D4D7D" w14:paraId="1B135191" w14:textId="77777777" w:rsidTr="00311E92">
        <w:tc>
          <w:tcPr>
            <w:tcW w:w="617" w:type="dxa"/>
          </w:tcPr>
          <w:p w14:paraId="0058693A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988CC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14:paraId="0091D2D5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1D346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88" w:type="dxa"/>
          </w:tcPr>
          <w:p w14:paraId="5F23107A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BFAD9" w14:textId="6EDAD524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4D7D" w14:paraId="1869C8C3" w14:textId="77777777" w:rsidTr="00311E92">
        <w:tc>
          <w:tcPr>
            <w:tcW w:w="617" w:type="dxa"/>
          </w:tcPr>
          <w:p w14:paraId="4F2CEF62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855ED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14:paraId="313517FA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5921B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88" w:type="dxa"/>
          </w:tcPr>
          <w:p w14:paraId="6E23102A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00CD9" w14:textId="08CDABCA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4D7D" w14:paraId="646B2014" w14:textId="77777777" w:rsidTr="00311E92">
        <w:tc>
          <w:tcPr>
            <w:tcW w:w="617" w:type="dxa"/>
          </w:tcPr>
          <w:p w14:paraId="2D4791D8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2DD5E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14:paraId="41E32714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гражданской обороне и чрезвычайным ситуациям</w:t>
            </w:r>
          </w:p>
        </w:tc>
        <w:tc>
          <w:tcPr>
            <w:tcW w:w="3088" w:type="dxa"/>
          </w:tcPr>
          <w:p w14:paraId="425F127E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538A6" w14:textId="24A6D428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4D7D" w14:paraId="529ECACA" w14:textId="77777777" w:rsidTr="00311E92">
        <w:tc>
          <w:tcPr>
            <w:tcW w:w="617" w:type="dxa"/>
          </w:tcPr>
          <w:p w14:paraId="7CBA8F0E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F0C97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14:paraId="0862C41E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благоустройства и работе с населением</w:t>
            </w:r>
          </w:p>
        </w:tc>
        <w:tc>
          <w:tcPr>
            <w:tcW w:w="3088" w:type="dxa"/>
          </w:tcPr>
          <w:p w14:paraId="500A5C68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F3BF" w14:textId="0AD5F661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0D69082" w14:textId="28FB531F" w:rsidR="00732ED7" w:rsidRPr="000122EF" w:rsidRDefault="00732ED7" w:rsidP="005D4D7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32729EFF" w14:textId="77777777" w:rsidR="00732ED7" w:rsidRP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4A7952" w14:textId="5468F838" w:rsidR="005D5EDB" w:rsidRPr="0000098C" w:rsidRDefault="000A3B34" w:rsidP="005039C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E4852" w:rsidRPr="0000098C">
        <w:rPr>
          <w:rFonts w:ascii="Times New Roman" w:hAnsi="Times New Roman" w:cs="Times New Roman"/>
          <w:sz w:val="28"/>
          <w:szCs w:val="28"/>
        </w:rPr>
        <w:t>решение</w:t>
      </w:r>
      <w:r w:rsidRPr="0000098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 w:rsidR="009B26B9" w:rsidRPr="0000098C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00098C">
        <w:rPr>
          <w:rFonts w:ascii="Times New Roman" w:hAnsi="Times New Roman" w:cs="Times New Roman"/>
          <w:sz w:val="28"/>
          <w:szCs w:val="28"/>
        </w:rPr>
        <w:t>и распространя</w:t>
      </w:r>
      <w:r w:rsidR="00EA603D">
        <w:rPr>
          <w:rFonts w:ascii="Times New Roman" w:hAnsi="Times New Roman" w:cs="Times New Roman"/>
          <w:sz w:val="28"/>
          <w:szCs w:val="28"/>
        </w:rPr>
        <w:t xml:space="preserve">ет свое действие с </w:t>
      </w:r>
      <w:r w:rsidR="00A1526F">
        <w:rPr>
          <w:rFonts w:ascii="Times New Roman" w:hAnsi="Times New Roman" w:cs="Times New Roman"/>
          <w:sz w:val="28"/>
          <w:szCs w:val="28"/>
        </w:rPr>
        <w:t>0</w:t>
      </w:r>
      <w:r w:rsidR="00EA603D">
        <w:rPr>
          <w:rFonts w:ascii="Times New Roman" w:hAnsi="Times New Roman" w:cs="Times New Roman"/>
          <w:sz w:val="28"/>
          <w:szCs w:val="28"/>
        </w:rPr>
        <w:t xml:space="preserve">1 </w:t>
      </w:r>
      <w:r w:rsidR="00A1526F">
        <w:rPr>
          <w:rFonts w:ascii="Times New Roman" w:hAnsi="Times New Roman" w:cs="Times New Roman"/>
          <w:sz w:val="28"/>
          <w:szCs w:val="28"/>
        </w:rPr>
        <w:t>октября 2022 года.</w:t>
      </w:r>
    </w:p>
    <w:p w14:paraId="2E1D3314" w14:textId="77777777" w:rsidR="009B26B9" w:rsidRDefault="009B26B9" w:rsidP="005039C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93"/>
      </w:tblGrid>
      <w:tr w:rsidR="000122EF" w:rsidRPr="004F340B" w14:paraId="2230F850" w14:textId="77777777" w:rsidTr="0038536B">
        <w:tc>
          <w:tcPr>
            <w:tcW w:w="4361" w:type="dxa"/>
            <w:shd w:val="clear" w:color="auto" w:fill="auto"/>
          </w:tcPr>
          <w:p w14:paraId="313D5C82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 сельского поселения Нялинское</w:t>
            </w:r>
          </w:p>
          <w:p w14:paraId="1A12C3B1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EA1652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Е.В. Мамонтова</w:t>
            </w:r>
          </w:p>
        </w:tc>
        <w:tc>
          <w:tcPr>
            <w:tcW w:w="1134" w:type="dxa"/>
            <w:shd w:val="clear" w:color="auto" w:fill="auto"/>
          </w:tcPr>
          <w:p w14:paraId="1B672A66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14:paraId="5FD24007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Нялинское</w:t>
            </w:r>
          </w:p>
          <w:p w14:paraId="1FEF367E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0A5378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Е.В. Мамонтова</w:t>
            </w:r>
          </w:p>
        </w:tc>
      </w:tr>
    </w:tbl>
    <w:p w14:paraId="4BB2E71C" w14:textId="64CF44E7" w:rsidR="001D3371" w:rsidRDefault="001D3371" w:rsidP="005039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DE754" w14:textId="77777777" w:rsidR="00B17B33" w:rsidRPr="005D5EDB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B33" w:rsidRPr="005D5EDB" w:rsidSect="00AB5FD2">
      <w:headerReference w:type="default" r:id="rId9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03CB" w14:textId="77777777" w:rsidR="009E6E51" w:rsidRDefault="009E6E51" w:rsidP="005039C0">
      <w:pPr>
        <w:spacing w:after="0" w:line="240" w:lineRule="auto"/>
      </w:pPr>
      <w:r>
        <w:separator/>
      </w:r>
    </w:p>
  </w:endnote>
  <w:endnote w:type="continuationSeparator" w:id="0">
    <w:p w14:paraId="4988D937" w14:textId="77777777" w:rsidR="009E6E51" w:rsidRDefault="009E6E51" w:rsidP="0050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413B" w14:textId="77777777" w:rsidR="009E6E51" w:rsidRDefault="009E6E51" w:rsidP="005039C0">
      <w:pPr>
        <w:spacing w:after="0" w:line="240" w:lineRule="auto"/>
      </w:pPr>
      <w:r>
        <w:separator/>
      </w:r>
    </w:p>
  </w:footnote>
  <w:footnote w:type="continuationSeparator" w:id="0">
    <w:p w14:paraId="38D18C59" w14:textId="77777777" w:rsidR="009E6E51" w:rsidRDefault="009E6E51" w:rsidP="0050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95D" w14:textId="77777777" w:rsidR="00380D6D" w:rsidRPr="00380D6D" w:rsidRDefault="00380D6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14:paraId="2C848B9F" w14:textId="77777777" w:rsidR="005039C0" w:rsidRDefault="005039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8D"/>
    <w:multiLevelType w:val="multilevel"/>
    <w:tmpl w:val="86C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FEE"/>
    <w:multiLevelType w:val="multilevel"/>
    <w:tmpl w:val="9A58C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73095"/>
    <w:multiLevelType w:val="hybridMultilevel"/>
    <w:tmpl w:val="830CE7E0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70304"/>
    <w:multiLevelType w:val="hybridMultilevel"/>
    <w:tmpl w:val="C66A6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300909"/>
    <w:multiLevelType w:val="hybridMultilevel"/>
    <w:tmpl w:val="A142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5F4E27"/>
    <w:multiLevelType w:val="multilevel"/>
    <w:tmpl w:val="A77825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6" w15:restartNumberingAfterBreak="0">
    <w:nsid w:val="3A144838"/>
    <w:multiLevelType w:val="hybridMultilevel"/>
    <w:tmpl w:val="EE4C5920"/>
    <w:lvl w:ilvl="0" w:tplc="D7100E0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AD6AA2"/>
    <w:multiLevelType w:val="multilevel"/>
    <w:tmpl w:val="2358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72DE9"/>
    <w:multiLevelType w:val="multilevel"/>
    <w:tmpl w:val="E38E6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362DF"/>
    <w:multiLevelType w:val="hybridMultilevel"/>
    <w:tmpl w:val="E24AF266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19F69F6"/>
    <w:multiLevelType w:val="multilevel"/>
    <w:tmpl w:val="90DEF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64371"/>
    <w:multiLevelType w:val="hybridMultilevel"/>
    <w:tmpl w:val="0FA80030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944D83"/>
    <w:multiLevelType w:val="hybridMultilevel"/>
    <w:tmpl w:val="E1365D5C"/>
    <w:lvl w:ilvl="0" w:tplc="D70EEF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76479A"/>
    <w:multiLevelType w:val="hybridMultilevel"/>
    <w:tmpl w:val="9A9E3934"/>
    <w:lvl w:ilvl="0" w:tplc="29EA4B6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7675A4"/>
    <w:multiLevelType w:val="multilevel"/>
    <w:tmpl w:val="ABE6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46F4A"/>
    <w:multiLevelType w:val="hybridMultilevel"/>
    <w:tmpl w:val="41DAD43A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1332873">
    <w:abstractNumId w:val="0"/>
  </w:num>
  <w:num w:numId="2" w16cid:durableId="1716586527">
    <w:abstractNumId w:val="15"/>
  </w:num>
  <w:num w:numId="3" w16cid:durableId="772094183">
    <w:abstractNumId w:val="7"/>
  </w:num>
  <w:num w:numId="4" w16cid:durableId="1941990600">
    <w:abstractNumId w:val="8"/>
  </w:num>
  <w:num w:numId="5" w16cid:durableId="326052704">
    <w:abstractNumId w:val="1"/>
  </w:num>
  <w:num w:numId="6" w16cid:durableId="1631980170">
    <w:abstractNumId w:val="10"/>
  </w:num>
  <w:num w:numId="7" w16cid:durableId="1744647527">
    <w:abstractNumId w:val="3"/>
  </w:num>
  <w:num w:numId="8" w16cid:durableId="1697191521">
    <w:abstractNumId w:val="6"/>
  </w:num>
  <w:num w:numId="9" w16cid:durableId="84542302">
    <w:abstractNumId w:val="11"/>
  </w:num>
  <w:num w:numId="10" w16cid:durableId="202790646">
    <w:abstractNumId w:val="9"/>
  </w:num>
  <w:num w:numId="11" w16cid:durableId="391583970">
    <w:abstractNumId w:val="14"/>
  </w:num>
  <w:num w:numId="12" w16cid:durableId="1502816134">
    <w:abstractNumId w:val="16"/>
  </w:num>
  <w:num w:numId="13" w16cid:durableId="1711877832">
    <w:abstractNumId w:val="12"/>
  </w:num>
  <w:num w:numId="14" w16cid:durableId="79328002">
    <w:abstractNumId w:val="2"/>
  </w:num>
  <w:num w:numId="15" w16cid:durableId="1956401828">
    <w:abstractNumId w:val="4"/>
  </w:num>
  <w:num w:numId="16" w16cid:durableId="1180580167">
    <w:abstractNumId w:val="13"/>
  </w:num>
  <w:num w:numId="17" w16cid:durableId="1455755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11"/>
    <w:rsid w:val="0000098C"/>
    <w:rsid w:val="000122EF"/>
    <w:rsid w:val="0002464C"/>
    <w:rsid w:val="00056291"/>
    <w:rsid w:val="00086FB8"/>
    <w:rsid w:val="000A3B34"/>
    <w:rsid w:val="000B61BE"/>
    <w:rsid w:val="000E20A3"/>
    <w:rsid w:val="001578CE"/>
    <w:rsid w:val="001938CD"/>
    <w:rsid w:val="001947CB"/>
    <w:rsid w:val="001B132E"/>
    <w:rsid w:val="001C443E"/>
    <w:rsid w:val="001D3371"/>
    <w:rsid w:val="0026071A"/>
    <w:rsid w:val="00266968"/>
    <w:rsid w:val="002A2F92"/>
    <w:rsid w:val="002A7ED6"/>
    <w:rsid w:val="00380D6D"/>
    <w:rsid w:val="003B42C7"/>
    <w:rsid w:val="003C5E5B"/>
    <w:rsid w:val="003C7979"/>
    <w:rsid w:val="00483D47"/>
    <w:rsid w:val="005039C0"/>
    <w:rsid w:val="0052037A"/>
    <w:rsid w:val="00572511"/>
    <w:rsid w:val="005D4D7D"/>
    <w:rsid w:val="005D5D63"/>
    <w:rsid w:val="005D5EDB"/>
    <w:rsid w:val="00632258"/>
    <w:rsid w:val="00635502"/>
    <w:rsid w:val="00652B57"/>
    <w:rsid w:val="006747BB"/>
    <w:rsid w:val="00680EFA"/>
    <w:rsid w:val="00695E5F"/>
    <w:rsid w:val="006F792C"/>
    <w:rsid w:val="0073237C"/>
    <w:rsid w:val="00732ED7"/>
    <w:rsid w:val="00736DCB"/>
    <w:rsid w:val="00791CE2"/>
    <w:rsid w:val="007A04C3"/>
    <w:rsid w:val="007A3F1A"/>
    <w:rsid w:val="007C1BE2"/>
    <w:rsid w:val="00807673"/>
    <w:rsid w:val="008149D7"/>
    <w:rsid w:val="008435A3"/>
    <w:rsid w:val="008C486E"/>
    <w:rsid w:val="00942CB5"/>
    <w:rsid w:val="0094566D"/>
    <w:rsid w:val="009476D7"/>
    <w:rsid w:val="009606AF"/>
    <w:rsid w:val="009A71EC"/>
    <w:rsid w:val="009B26B9"/>
    <w:rsid w:val="009D41C6"/>
    <w:rsid w:val="009E1A3D"/>
    <w:rsid w:val="009E3766"/>
    <w:rsid w:val="009E4087"/>
    <w:rsid w:val="009E6E51"/>
    <w:rsid w:val="00A1526F"/>
    <w:rsid w:val="00A30B83"/>
    <w:rsid w:val="00A34383"/>
    <w:rsid w:val="00A61F8D"/>
    <w:rsid w:val="00AB5B13"/>
    <w:rsid w:val="00AB5FD2"/>
    <w:rsid w:val="00B17B33"/>
    <w:rsid w:val="00B34194"/>
    <w:rsid w:val="00B414AE"/>
    <w:rsid w:val="00B75429"/>
    <w:rsid w:val="00B77AE9"/>
    <w:rsid w:val="00BD2C05"/>
    <w:rsid w:val="00BE4852"/>
    <w:rsid w:val="00BE6B7F"/>
    <w:rsid w:val="00BF1CF6"/>
    <w:rsid w:val="00C02048"/>
    <w:rsid w:val="00C024F5"/>
    <w:rsid w:val="00C228F7"/>
    <w:rsid w:val="00C311FA"/>
    <w:rsid w:val="00C4483F"/>
    <w:rsid w:val="00C73C27"/>
    <w:rsid w:val="00C92507"/>
    <w:rsid w:val="00CE1622"/>
    <w:rsid w:val="00D04A29"/>
    <w:rsid w:val="00D10773"/>
    <w:rsid w:val="00D81A98"/>
    <w:rsid w:val="00D86876"/>
    <w:rsid w:val="00D879A8"/>
    <w:rsid w:val="00D87AC6"/>
    <w:rsid w:val="00DC0A5B"/>
    <w:rsid w:val="00DF4E11"/>
    <w:rsid w:val="00E017BE"/>
    <w:rsid w:val="00E32610"/>
    <w:rsid w:val="00E373E7"/>
    <w:rsid w:val="00E537B0"/>
    <w:rsid w:val="00E63D52"/>
    <w:rsid w:val="00EA0593"/>
    <w:rsid w:val="00EA35CF"/>
    <w:rsid w:val="00EA603D"/>
    <w:rsid w:val="00EC5641"/>
    <w:rsid w:val="00EE4259"/>
    <w:rsid w:val="00EF48E3"/>
    <w:rsid w:val="00EF5C64"/>
    <w:rsid w:val="00F45736"/>
    <w:rsid w:val="00F46784"/>
    <w:rsid w:val="00F8451E"/>
    <w:rsid w:val="00F86C86"/>
    <w:rsid w:val="00FB22B8"/>
    <w:rsid w:val="00FC2620"/>
    <w:rsid w:val="00FD770B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332"/>
  <w15:docId w15:val="{FDB8A4D0-9CF5-4943-97FC-6534F541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86"/>
  </w:style>
  <w:style w:type="paragraph" w:styleId="1">
    <w:name w:val="heading 1"/>
    <w:basedOn w:val="a"/>
    <w:next w:val="a"/>
    <w:link w:val="10"/>
    <w:qFormat/>
    <w:rsid w:val="00C020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2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9C0"/>
  </w:style>
  <w:style w:type="paragraph" w:styleId="a8">
    <w:name w:val="footer"/>
    <w:basedOn w:val="a"/>
    <w:link w:val="a9"/>
    <w:uiPriority w:val="99"/>
    <w:semiHidden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9C0"/>
  </w:style>
  <w:style w:type="table" w:styleId="aa">
    <w:name w:val="Table Grid"/>
    <w:basedOn w:val="a1"/>
    <w:uiPriority w:val="59"/>
    <w:rsid w:val="00BE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2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Цветовое выделение"/>
    <w:uiPriority w:val="99"/>
    <w:rsid w:val="00C0204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171A47BBE9588CFC86902154C167FAE57CCD248DEC48796D98695642EB93BF5195B971DBC174t4a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УИК</cp:lastModifiedBy>
  <cp:revision>4</cp:revision>
  <cp:lastPrinted>2022-04-20T07:27:00Z</cp:lastPrinted>
  <dcterms:created xsi:type="dcterms:W3CDTF">2022-12-22T04:28:00Z</dcterms:created>
  <dcterms:modified xsi:type="dcterms:W3CDTF">2022-12-22T05:08:00Z</dcterms:modified>
</cp:coreProperties>
</file>